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62" w:rsidRDefault="00321E9F" w:rsidP="003C7A62">
      <w:pPr>
        <w:spacing w:after="0"/>
        <w:jc w:val="center"/>
        <w:rPr>
          <w:rFonts w:ascii="Calibri" w:eastAsia="Calibri" w:hAnsi="Calibri" w:cs="Times New Roman"/>
          <w:sz w:val="28"/>
          <w:szCs w:val="28"/>
          <w:lang w:val="en-P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-438150</wp:posOffset>
                </wp:positionV>
                <wp:extent cx="7181850" cy="91821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1850" cy="918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73705" id="Rectangle 1" o:spid="_x0000_s1026" style="position:absolute;margin-left:-74.25pt;margin-top:-34.5pt;width:565.5pt;height:7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" filled="f" strokecolor="black [3213]" strokeweight="2pt">
                <v:path arrowok="t"/>
              </v:rect>
            </w:pict>
          </mc:Fallback>
        </mc:AlternateContent>
      </w:r>
      <w:r w:rsidR="0052595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49530</wp:posOffset>
            </wp:positionV>
            <wp:extent cx="10553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54" y="21098"/>
                <wp:lineTo x="21054" y="0"/>
                <wp:lineTo x="0" y="0"/>
              </wp:wrapPolygon>
            </wp:wrapTight>
            <wp:docPr id="5" name="Picture 5" descr="C:\Users\Solafa\Picture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fa\Pictures\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A62" w:rsidRPr="00BE49BB">
        <w:rPr>
          <w:rFonts w:ascii="Calibri" w:eastAsia="Calibri" w:hAnsi="Calibri" w:cs="Times New Roman"/>
          <w:sz w:val="28"/>
          <w:szCs w:val="28"/>
          <w:lang w:val="en-PH"/>
        </w:rPr>
        <w:t>American Syllabus (SY 201</w:t>
      </w:r>
      <w:r w:rsidR="00E17F55">
        <w:rPr>
          <w:rFonts w:ascii="Calibri" w:eastAsia="Calibri" w:hAnsi="Calibri" w:cs="Times New Roman"/>
          <w:sz w:val="28"/>
          <w:szCs w:val="28"/>
          <w:lang w:val="en-PH"/>
        </w:rPr>
        <w:t>4</w:t>
      </w:r>
      <w:r w:rsidR="003C7A62" w:rsidRPr="00BE49BB">
        <w:rPr>
          <w:rFonts w:ascii="Calibri" w:eastAsia="Calibri" w:hAnsi="Calibri" w:cs="Times New Roman"/>
          <w:sz w:val="28"/>
          <w:szCs w:val="28"/>
          <w:lang w:val="en-PH"/>
        </w:rPr>
        <w:t>-201</w:t>
      </w:r>
      <w:r w:rsidR="00E17F55">
        <w:rPr>
          <w:rFonts w:ascii="Calibri" w:eastAsia="Calibri" w:hAnsi="Calibri" w:cs="Times New Roman"/>
          <w:sz w:val="28"/>
          <w:szCs w:val="28"/>
          <w:lang w:val="en-PH"/>
        </w:rPr>
        <w:t>5</w:t>
      </w:r>
      <w:r w:rsidR="003C7A62" w:rsidRPr="00BE49BB">
        <w:rPr>
          <w:rFonts w:ascii="Calibri" w:eastAsia="Calibri" w:hAnsi="Calibri" w:cs="Times New Roman"/>
          <w:sz w:val="28"/>
          <w:szCs w:val="28"/>
          <w:lang w:val="en-PH"/>
        </w:rPr>
        <w:t>)</w:t>
      </w:r>
    </w:p>
    <w:p w:rsidR="003C7A62" w:rsidRPr="00134012" w:rsidRDefault="003C7A62" w:rsidP="00134012">
      <w:pPr>
        <w:spacing w:after="0"/>
        <w:jc w:val="center"/>
        <w:rPr>
          <w:rFonts w:ascii="Calibri" w:eastAsia="Calibri" w:hAnsi="Calibri" w:cs="Times New Roman"/>
          <w:sz w:val="28"/>
          <w:szCs w:val="28"/>
          <w:lang w:val="en-PH"/>
        </w:rPr>
      </w:pPr>
      <w:r w:rsidRPr="00BE49BB">
        <w:rPr>
          <w:rFonts w:ascii="Calibri" w:eastAsia="Calibri" w:hAnsi="Calibri" w:cs="Times New Roman"/>
          <w:sz w:val="28"/>
          <w:szCs w:val="28"/>
          <w:lang w:val="en-PH"/>
        </w:rPr>
        <w:t>International Jubilee Private School</w:t>
      </w:r>
    </w:p>
    <w:p w:rsidR="00E17F55" w:rsidRDefault="00E17F55" w:rsidP="00134012">
      <w:pPr>
        <w:rPr>
          <w:b/>
          <w:bCs/>
          <w:u w:val="single"/>
        </w:rPr>
      </w:pPr>
    </w:p>
    <w:p w:rsidR="00E17F55" w:rsidRPr="00E17F55" w:rsidRDefault="00E17F55" w:rsidP="00134012">
      <w:r>
        <w:t xml:space="preserve">Grade/Section:    </w:t>
      </w:r>
      <w:r w:rsidR="00E17480">
        <w:t>8 A &amp; 8 B</w:t>
      </w:r>
      <w:r>
        <w:t xml:space="preserve"> </w:t>
      </w:r>
    </w:p>
    <w:p w:rsidR="00E17F55" w:rsidRDefault="003A2B11" w:rsidP="00E17F55">
      <w:r>
        <w:t>Week 5</w:t>
      </w:r>
      <w:r w:rsidR="001A5798">
        <w:t>:</w:t>
      </w:r>
      <w:r w:rsidR="00E17F55">
        <w:t xml:space="preserve"> Date: </w:t>
      </w:r>
      <w:r w:rsidR="00D07A80">
        <w:t>4</w:t>
      </w:r>
      <w:r w:rsidR="00D07A80" w:rsidRPr="00D07A80">
        <w:rPr>
          <w:vertAlign w:val="superscript"/>
        </w:rPr>
        <w:t>th</w:t>
      </w:r>
      <w:r w:rsidR="00D07A80">
        <w:rPr>
          <w:vertAlign w:val="superscript"/>
        </w:rPr>
        <w:t>-8th</w:t>
      </w:r>
      <w:r w:rsidR="00D07A80">
        <w:t xml:space="preserve"> October</w:t>
      </w:r>
      <w:r w:rsidR="00E21F43">
        <w:t>,</w:t>
      </w:r>
      <w:r w:rsidR="005F7F01">
        <w:t xml:space="preserve"> 2015</w:t>
      </w:r>
    </w:p>
    <w:p w:rsidR="00E17F55" w:rsidRDefault="00E17F55" w:rsidP="00134012">
      <w:pPr>
        <w:rPr>
          <w:b/>
          <w:bCs/>
          <w:u w:val="single"/>
        </w:rPr>
      </w:pPr>
    </w:p>
    <w:p w:rsidR="00134012" w:rsidRDefault="00587FF9" w:rsidP="00134012">
      <w:pPr>
        <w:rPr>
          <w:b/>
          <w:bCs/>
          <w:u w:val="single"/>
        </w:rPr>
      </w:pPr>
      <w:r w:rsidRPr="00543FA2">
        <w:rPr>
          <w:b/>
          <w:bCs/>
          <w:u w:val="single"/>
        </w:rPr>
        <w:t>English</w:t>
      </w:r>
      <w:r w:rsidR="00E17F55">
        <w:rPr>
          <w:b/>
          <w:bCs/>
          <w:u w:val="single"/>
        </w:rPr>
        <w:t xml:space="preserve"> Spelling </w:t>
      </w:r>
      <w:r w:rsidRPr="00543FA2">
        <w:rPr>
          <w:b/>
          <w:bCs/>
          <w:u w:val="single"/>
        </w:rPr>
        <w:t xml:space="preserve"> (Quiz)</w:t>
      </w:r>
      <w:r w:rsidR="00E17480">
        <w:rPr>
          <w:b/>
          <w:bCs/>
          <w:u w:val="single"/>
        </w:rPr>
        <w:t xml:space="preserve">  </w:t>
      </w:r>
    </w:p>
    <w:p w:rsidR="00BB0692" w:rsidRPr="00EE115B" w:rsidRDefault="00062D92" w:rsidP="00EC3253">
      <w:pPr>
        <w:pStyle w:val="NoSpacing"/>
        <w:rPr>
          <w:sz w:val="24"/>
        </w:rPr>
      </w:pPr>
      <w:r w:rsidRPr="00EE115B">
        <w:rPr>
          <w:b/>
          <w:sz w:val="24"/>
          <w:u w:val="single"/>
        </w:rPr>
        <w:t>1</w:t>
      </w:r>
      <w:r w:rsidRPr="00EE115B">
        <w:rPr>
          <w:sz w:val="24"/>
        </w:rPr>
        <w:t xml:space="preserve">. </w:t>
      </w:r>
      <w:r w:rsidR="00442C6A" w:rsidRPr="00EE115B">
        <w:rPr>
          <w:sz w:val="24"/>
        </w:rPr>
        <w:t>Spelling pract</w:t>
      </w:r>
      <w:r w:rsidR="00D07A80" w:rsidRPr="00EE115B">
        <w:rPr>
          <w:sz w:val="24"/>
        </w:rPr>
        <w:t xml:space="preserve">ice: Study and complete these suffix word for your spelling quiz. –able, -age, -ed, -er, -est, </w:t>
      </w:r>
      <w:r w:rsidR="00A20B86" w:rsidRPr="00EE115B">
        <w:rPr>
          <w:sz w:val="24"/>
        </w:rPr>
        <w:t>-ment, -sion, -ward, -wise, -ure. Write th</w:t>
      </w:r>
      <w:r w:rsidR="00D07118" w:rsidRPr="00EE115B">
        <w:rPr>
          <w:sz w:val="24"/>
        </w:rPr>
        <w:t xml:space="preserve">eir </w:t>
      </w:r>
      <w:r w:rsidR="00C72E81" w:rsidRPr="00EE115B">
        <w:rPr>
          <w:sz w:val="24"/>
        </w:rPr>
        <w:t>synonyms</w:t>
      </w:r>
      <w:r w:rsidR="00D07118" w:rsidRPr="00EE115B">
        <w:rPr>
          <w:sz w:val="24"/>
        </w:rPr>
        <w:t xml:space="preserve"> and</w:t>
      </w:r>
      <w:r w:rsidR="00A20B86" w:rsidRPr="00EE115B">
        <w:rPr>
          <w:sz w:val="24"/>
        </w:rPr>
        <w:t xml:space="preserve"> parts of speech</w:t>
      </w:r>
      <w:r w:rsidR="000D7340" w:rsidRPr="00EE115B">
        <w:rPr>
          <w:sz w:val="24"/>
        </w:rPr>
        <w:t xml:space="preserve">, then </w:t>
      </w:r>
      <w:r w:rsidR="00A20B86" w:rsidRPr="00EE115B">
        <w:rPr>
          <w:sz w:val="24"/>
        </w:rPr>
        <w:t xml:space="preserve"> make sentences with them</w:t>
      </w:r>
      <w:r w:rsidR="00D07118" w:rsidRPr="00EE115B">
        <w:rPr>
          <w:sz w:val="24"/>
        </w:rPr>
        <w:t>.</w:t>
      </w:r>
    </w:p>
    <w:p w:rsidR="00CB6575" w:rsidRDefault="00CB6575" w:rsidP="00EC3253">
      <w:pPr>
        <w:pStyle w:val="NoSpacing"/>
      </w:pPr>
      <w:bookmarkStart w:id="0" w:name="_GoBack"/>
      <w:bookmarkEnd w:id="0"/>
    </w:p>
    <w:p w:rsidR="006220AA" w:rsidRPr="00C72E81" w:rsidRDefault="00BB0692" w:rsidP="00EC3253">
      <w:pPr>
        <w:pStyle w:val="NoSpacing"/>
      </w:pPr>
      <w:r>
        <w:rPr>
          <w:sz w:val="36"/>
          <w:u w:val="single"/>
        </w:rPr>
        <w:t>Homework Task</w:t>
      </w:r>
    </w:p>
    <w:p w:rsidR="0042141D" w:rsidRPr="00EE115B" w:rsidRDefault="00A20B86" w:rsidP="00EC3253">
      <w:pPr>
        <w:pStyle w:val="NoSpacing"/>
        <w:rPr>
          <w:sz w:val="28"/>
        </w:rPr>
      </w:pPr>
      <w:r w:rsidRPr="00EE115B">
        <w:rPr>
          <w:sz w:val="28"/>
        </w:rPr>
        <w:t>2.Novel Literary Terms. Create a table graphic organizer for this task. Fine meaning to the following literary terms</w:t>
      </w:r>
      <w:r w:rsidR="00D07118" w:rsidRPr="00EE115B">
        <w:rPr>
          <w:sz w:val="28"/>
        </w:rPr>
        <w:t>: Flashback, foreshadowing, plot, subplots, character, Major characters, minor characters, protagonist, antagonist, round character, flat character, characterization, direct characterization, indirect characterization</w:t>
      </w:r>
    </w:p>
    <w:p w:rsidR="00A02447" w:rsidRPr="00EE115B" w:rsidRDefault="00213692" w:rsidP="00A02447">
      <w:pPr>
        <w:pStyle w:val="Heading3"/>
        <w:shd w:val="clear" w:color="auto" w:fill="FFFFFF"/>
        <w:spacing w:before="0"/>
        <w:rPr>
          <w:rFonts w:ascii="Arial" w:eastAsia="Times New Roman" w:hAnsi="Arial" w:cs="Arial"/>
          <w:color w:val="222222"/>
          <w:sz w:val="28"/>
          <w:szCs w:val="27"/>
        </w:rPr>
      </w:pPr>
      <w:r w:rsidRPr="00EE115B">
        <w:rPr>
          <w:sz w:val="28"/>
        </w:rPr>
        <w:t>3. Complete t</w:t>
      </w:r>
      <w:r w:rsidR="007553EF" w:rsidRPr="00EE115B">
        <w:rPr>
          <w:sz w:val="28"/>
        </w:rPr>
        <w:t>h</w:t>
      </w:r>
      <w:r w:rsidR="00A20B86" w:rsidRPr="00EE115B">
        <w:rPr>
          <w:sz w:val="28"/>
        </w:rPr>
        <w:t>e worksheet on “Theme”</w:t>
      </w:r>
      <w:r w:rsidRPr="00EE115B">
        <w:rPr>
          <w:sz w:val="28"/>
        </w:rPr>
        <w:t xml:space="preserve"> Website: </w:t>
      </w:r>
      <w:hyperlink r:id="rId8" w:history="1">
        <w:r w:rsidRPr="00EE115B">
          <w:rPr>
            <w:rStyle w:val="Hyperlink"/>
            <w:sz w:val="28"/>
          </w:rPr>
          <w:t>www.https//google.ae</w:t>
        </w:r>
      </w:hyperlink>
      <w:r w:rsidR="00A02447" w:rsidRPr="00EE115B">
        <w:rPr>
          <w:sz w:val="28"/>
        </w:rPr>
        <w:t xml:space="preserve"> type  finding the theme of a story worksheets 8</w:t>
      </w:r>
      <w:r w:rsidR="00A02447" w:rsidRPr="00EE115B">
        <w:rPr>
          <w:sz w:val="28"/>
          <w:vertAlign w:val="superscript"/>
        </w:rPr>
        <w:t>th</w:t>
      </w:r>
      <w:r w:rsidR="00A02447" w:rsidRPr="00EE115B">
        <w:rPr>
          <w:sz w:val="28"/>
        </w:rPr>
        <w:t xml:space="preserve"> grade. </w:t>
      </w:r>
      <w:hyperlink r:id="rId9" w:history="1">
        <w:r w:rsidR="00A02447" w:rsidRPr="00EE115B">
          <w:rPr>
            <w:rFonts w:ascii="Arial" w:eastAsia="Times New Roman" w:hAnsi="Arial" w:cs="Arial"/>
            <w:color w:val="FF0000"/>
            <w:sz w:val="28"/>
            <w:szCs w:val="27"/>
          </w:rPr>
          <w:t>Theme Worksheets | Reading Worksheets</w:t>
        </w:r>
      </w:hyperlink>
      <w:r w:rsidR="00A02447" w:rsidRPr="00EE115B">
        <w:rPr>
          <w:rFonts w:ascii="Arial" w:eastAsia="Times New Roman" w:hAnsi="Arial" w:cs="Arial"/>
          <w:color w:val="222222"/>
          <w:sz w:val="28"/>
          <w:szCs w:val="27"/>
        </w:rPr>
        <w:t> </w:t>
      </w:r>
    </w:p>
    <w:p w:rsidR="00A02447" w:rsidRPr="00A02447" w:rsidRDefault="00A02447" w:rsidP="00A0244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8"/>
          <w:szCs w:val="24"/>
        </w:rPr>
      </w:pPr>
      <w:r w:rsidRPr="00EE115B">
        <w:rPr>
          <w:rFonts w:ascii="Arial" w:eastAsia="Times New Roman" w:hAnsi="Arial" w:cs="Arial"/>
          <w:color w:val="006621"/>
          <w:szCs w:val="21"/>
        </w:rPr>
        <w:t>www.ereading</w:t>
      </w:r>
      <w:r w:rsidRPr="00EE115B">
        <w:rPr>
          <w:rFonts w:ascii="Arial" w:eastAsia="Times New Roman" w:hAnsi="Arial" w:cs="Arial"/>
          <w:b/>
          <w:bCs/>
          <w:color w:val="006621"/>
          <w:szCs w:val="21"/>
        </w:rPr>
        <w:t>worksheets</w:t>
      </w:r>
      <w:r w:rsidRPr="00EE115B">
        <w:rPr>
          <w:rFonts w:ascii="Arial" w:eastAsia="Times New Roman" w:hAnsi="Arial" w:cs="Arial"/>
          <w:color w:val="006621"/>
          <w:szCs w:val="21"/>
        </w:rPr>
        <w:t>.com/free...</w:t>
      </w:r>
      <w:r w:rsidRPr="00EE115B">
        <w:rPr>
          <w:rFonts w:ascii="Arial" w:eastAsia="Times New Roman" w:hAnsi="Arial" w:cs="Arial"/>
          <w:b/>
          <w:bCs/>
          <w:color w:val="006621"/>
          <w:szCs w:val="21"/>
        </w:rPr>
        <w:t>worksheets</w:t>
      </w:r>
      <w:r w:rsidRPr="00EE115B">
        <w:rPr>
          <w:rFonts w:ascii="Arial" w:eastAsia="Times New Roman" w:hAnsi="Arial" w:cs="Arial"/>
          <w:color w:val="006621"/>
          <w:szCs w:val="21"/>
        </w:rPr>
        <w:t>/</w:t>
      </w:r>
      <w:r w:rsidRPr="00EE115B">
        <w:rPr>
          <w:rFonts w:ascii="Arial" w:eastAsia="Times New Roman" w:hAnsi="Arial" w:cs="Arial"/>
          <w:b/>
          <w:bCs/>
          <w:color w:val="006621"/>
          <w:szCs w:val="21"/>
        </w:rPr>
        <w:t>theme</w:t>
      </w:r>
      <w:r w:rsidRPr="00EE115B">
        <w:rPr>
          <w:rFonts w:ascii="Arial" w:eastAsia="Times New Roman" w:hAnsi="Arial" w:cs="Arial"/>
          <w:color w:val="006621"/>
          <w:szCs w:val="21"/>
        </w:rPr>
        <w:t>-</w:t>
      </w:r>
      <w:r w:rsidRPr="00EE115B">
        <w:rPr>
          <w:rFonts w:ascii="Arial" w:eastAsia="Times New Roman" w:hAnsi="Arial" w:cs="Arial"/>
          <w:b/>
          <w:bCs/>
          <w:color w:val="006621"/>
          <w:szCs w:val="21"/>
        </w:rPr>
        <w:t>worksheets</w:t>
      </w:r>
      <w:r w:rsidRPr="00EE115B">
        <w:rPr>
          <w:rFonts w:ascii="Arial" w:eastAsia="Times New Roman" w:hAnsi="Arial" w:cs="Arial"/>
          <w:color w:val="006621"/>
          <w:szCs w:val="21"/>
        </w:rPr>
        <w:t>/</w:t>
      </w:r>
    </w:p>
    <w:p w:rsidR="00213692" w:rsidRPr="00EE115B" w:rsidRDefault="002C046D" w:rsidP="00A02447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Cs w:val="20"/>
        </w:rPr>
      </w:pPr>
      <w:r w:rsidRPr="00EE115B">
        <w:rPr>
          <w:sz w:val="32"/>
        </w:rPr>
        <w:t>Please print out if possible</w:t>
      </w:r>
      <w:r w:rsidRPr="00EE115B">
        <w:rPr>
          <w:sz w:val="28"/>
        </w:rPr>
        <w:t>.</w:t>
      </w:r>
    </w:p>
    <w:p w:rsidR="00337445" w:rsidRPr="00EE115B" w:rsidRDefault="00D63920" w:rsidP="00337445">
      <w:pPr>
        <w:pStyle w:val="NoSpacing"/>
        <w:rPr>
          <w:i/>
          <w:sz w:val="28"/>
          <w:u w:val="single"/>
        </w:rPr>
      </w:pPr>
      <w:r w:rsidRPr="00EE115B">
        <w:rPr>
          <w:sz w:val="28"/>
        </w:rPr>
        <w:t>4</w:t>
      </w:r>
      <w:r w:rsidR="00F71093" w:rsidRPr="00EE115B">
        <w:rPr>
          <w:sz w:val="28"/>
        </w:rPr>
        <w:t xml:space="preserve"> Compete the worksheet on</w:t>
      </w:r>
      <w:r w:rsidR="00337445" w:rsidRPr="00EE115B">
        <w:rPr>
          <w:sz w:val="28"/>
        </w:rPr>
        <w:t xml:space="preserve"> reflexive</w:t>
      </w:r>
      <w:r w:rsidR="00C72E81" w:rsidRPr="00EE115B">
        <w:rPr>
          <w:sz w:val="28"/>
        </w:rPr>
        <w:t xml:space="preserve"> </w:t>
      </w:r>
      <w:r w:rsidR="00F71093" w:rsidRPr="00EE115B">
        <w:rPr>
          <w:sz w:val="28"/>
        </w:rPr>
        <w:t>Pronouns</w:t>
      </w:r>
      <w:r w:rsidR="00DE511B" w:rsidRPr="00EE115B">
        <w:rPr>
          <w:sz w:val="28"/>
        </w:rPr>
        <w:t>:</w:t>
      </w:r>
      <w:r w:rsidR="00C44108" w:rsidRPr="00EE115B">
        <w:rPr>
          <w:sz w:val="28"/>
        </w:rPr>
        <w:t xml:space="preserve"> google: </w:t>
      </w:r>
      <w:r w:rsidR="00337445" w:rsidRPr="00EE115B">
        <w:rPr>
          <w:sz w:val="24"/>
        </w:rPr>
        <w:t xml:space="preserve"> </w:t>
      </w:r>
      <w:hyperlink r:id="rId10" w:history="1">
        <w:r w:rsidR="00337445" w:rsidRPr="00EE115B">
          <w:rPr>
            <w:rFonts w:ascii="Arial" w:eastAsia="Times New Roman" w:hAnsi="Arial" w:cs="Arial"/>
            <w:color w:val="660099"/>
            <w:sz w:val="28"/>
            <w:szCs w:val="27"/>
          </w:rPr>
          <w:t>Pronouns Worksheets | Reflexive Pronouns Worksheets</w:t>
        </w:r>
      </w:hyperlink>
      <w:r w:rsidR="00337445" w:rsidRPr="00EE115B">
        <w:rPr>
          <w:rFonts w:ascii="Arial" w:eastAsia="Times New Roman" w:hAnsi="Arial" w:cs="Arial"/>
          <w:color w:val="222222"/>
          <w:sz w:val="28"/>
          <w:szCs w:val="27"/>
        </w:rPr>
        <w:t> </w:t>
      </w:r>
    </w:p>
    <w:p w:rsidR="00337445" w:rsidRPr="00337445" w:rsidRDefault="00337445" w:rsidP="0033744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8"/>
          <w:szCs w:val="24"/>
        </w:rPr>
      </w:pPr>
      <w:r w:rsidRPr="00EE115B">
        <w:rPr>
          <w:rFonts w:ascii="Arial" w:eastAsia="Times New Roman" w:hAnsi="Arial" w:cs="Arial"/>
          <w:color w:val="006621"/>
          <w:szCs w:val="21"/>
        </w:rPr>
        <w:t>englishlinx.com/</w:t>
      </w:r>
      <w:r w:rsidRPr="00EE115B">
        <w:rPr>
          <w:rFonts w:ascii="Arial" w:eastAsia="Times New Roman" w:hAnsi="Arial" w:cs="Arial"/>
          <w:b/>
          <w:bCs/>
          <w:color w:val="006621"/>
          <w:szCs w:val="21"/>
        </w:rPr>
        <w:t>pronouns</w:t>
      </w:r>
      <w:r w:rsidRPr="00EE115B">
        <w:rPr>
          <w:rFonts w:ascii="Arial" w:eastAsia="Times New Roman" w:hAnsi="Arial" w:cs="Arial"/>
          <w:color w:val="006621"/>
          <w:szCs w:val="21"/>
        </w:rPr>
        <w:t>/</w:t>
      </w:r>
      <w:r w:rsidRPr="00EE115B">
        <w:rPr>
          <w:rFonts w:ascii="Arial" w:eastAsia="Times New Roman" w:hAnsi="Arial" w:cs="Arial"/>
          <w:b/>
          <w:bCs/>
          <w:color w:val="006621"/>
          <w:szCs w:val="21"/>
        </w:rPr>
        <w:t>reflexive</w:t>
      </w:r>
      <w:r w:rsidR="00EE115B" w:rsidRPr="00EE115B">
        <w:rPr>
          <w:rFonts w:ascii="Arial" w:eastAsia="Times New Roman" w:hAnsi="Arial" w:cs="Arial"/>
          <w:color w:val="006621"/>
          <w:szCs w:val="21"/>
        </w:rPr>
        <w:t xml:space="preserve"> </w:t>
      </w:r>
      <w:r w:rsidRPr="00EE115B">
        <w:rPr>
          <w:rFonts w:ascii="Arial" w:eastAsia="Times New Roman" w:hAnsi="Arial" w:cs="Arial"/>
          <w:b/>
          <w:bCs/>
          <w:color w:val="006621"/>
          <w:szCs w:val="21"/>
        </w:rPr>
        <w:t>pronouns</w:t>
      </w:r>
    </w:p>
    <w:p w:rsidR="00D9003B" w:rsidRPr="00EE115B" w:rsidRDefault="00337445" w:rsidP="00EC3253">
      <w:pPr>
        <w:pStyle w:val="NoSpacing"/>
        <w:rPr>
          <w:sz w:val="28"/>
        </w:rPr>
      </w:pPr>
      <w:r w:rsidRPr="00EE115B">
        <w:rPr>
          <w:sz w:val="28"/>
        </w:rPr>
        <w:t>5.In your Reader’s Journal ans</w:t>
      </w:r>
      <w:r w:rsidR="00D9003B" w:rsidRPr="00EE115B">
        <w:rPr>
          <w:sz w:val="28"/>
        </w:rPr>
        <w:t xml:space="preserve">wer the following questions. (a) </w:t>
      </w:r>
      <w:r w:rsidR="00D9003B" w:rsidRPr="00EE115B">
        <w:rPr>
          <w:b/>
          <w:sz w:val="28"/>
        </w:rPr>
        <w:t>Evaluate  Does the resolution of your Anchor Book novel seem true to life? Explain why</w:t>
      </w:r>
    </w:p>
    <w:p w:rsidR="00EC3253" w:rsidRPr="00EE115B" w:rsidRDefault="00D9003B" w:rsidP="00EC3253">
      <w:pPr>
        <w:pStyle w:val="NoSpacing"/>
        <w:rPr>
          <w:sz w:val="28"/>
        </w:rPr>
      </w:pPr>
      <w:r w:rsidRPr="00EE115B">
        <w:rPr>
          <w:sz w:val="28"/>
        </w:rPr>
        <w:t>6</w:t>
      </w:r>
      <w:r w:rsidR="000A1524" w:rsidRPr="00EE115B">
        <w:rPr>
          <w:sz w:val="28"/>
        </w:rPr>
        <w:t xml:space="preserve">. </w:t>
      </w:r>
      <w:r w:rsidR="00C72E81" w:rsidRPr="00EE115B">
        <w:rPr>
          <w:sz w:val="28"/>
        </w:rPr>
        <w:t>Essay Writing: Choose a topic of your own choice and write a descriptive ess</w:t>
      </w:r>
      <w:r w:rsidR="00CB6575" w:rsidRPr="00EE115B">
        <w:rPr>
          <w:sz w:val="28"/>
        </w:rPr>
        <w:t>ay using the topic you have cho</w:t>
      </w:r>
      <w:r w:rsidR="00C72E81" w:rsidRPr="00EE115B">
        <w:rPr>
          <w:sz w:val="28"/>
        </w:rPr>
        <w:t xml:space="preserve">sen </w:t>
      </w:r>
      <w:r w:rsidR="004E3165" w:rsidRPr="00EE115B">
        <w:rPr>
          <w:sz w:val="28"/>
        </w:rPr>
        <w:t xml:space="preserve">. Give detail instructions and example to support your ideas. Use this Website to get some </w:t>
      </w:r>
      <w:r w:rsidR="00EC3253" w:rsidRPr="00EE115B">
        <w:rPr>
          <w:sz w:val="28"/>
        </w:rPr>
        <w:t xml:space="preserve">tips  </w:t>
      </w:r>
      <w:hyperlink r:id="rId11" w:history="1">
        <w:r w:rsidR="00EC3253" w:rsidRPr="00EE115B">
          <w:rPr>
            <w:rStyle w:val="Hyperlink"/>
            <w:sz w:val="28"/>
          </w:rPr>
          <w:t>www.https/</w:t>
        </w:r>
      </w:hyperlink>
      <w:r w:rsidR="0010275C" w:rsidRPr="00EE115B">
        <w:rPr>
          <w:sz w:val="28"/>
        </w:rPr>
        <w:t xml:space="preserve"> google.ae  </w:t>
      </w:r>
      <w:r w:rsidR="00EC3253" w:rsidRPr="00EE115B">
        <w:rPr>
          <w:color w:val="0070C0"/>
          <w:sz w:val="28"/>
        </w:rPr>
        <w:t xml:space="preserve">grammar.yourdictionart.com Tips </w:t>
      </w:r>
      <w:r w:rsidR="004E3165" w:rsidRPr="00EE115B">
        <w:rPr>
          <w:color w:val="0070C0"/>
          <w:sz w:val="28"/>
        </w:rPr>
        <w:t>For Writing a descriptive</w:t>
      </w:r>
      <w:r w:rsidR="00EC3253" w:rsidRPr="00EE115B">
        <w:rPr>
          <w:color w:val="0070C0"/>
          <w:sz w:val="28"/>
        </w:rPr>
        <w:t xml:space="preserve"> Essay</w:t>
      </w:r>
      <w:r w:rsidR="00EC3253" w:rsidRPr="00EE115B">
        <w:rPr>
          <w:sz w:val="28"/>
        </w:rPr>
        <w:t xml:space="preserve">. </w:t>
      </w:r>
    </w:p>
    <w:p w:rsidR="000A1524" w:rsidRPr="00EE115B" w:rsidRDefault="000A1524" w:rsidP="00EE115B">
      <w:pPr>
        <w:pStyle w:val="NoSpacing"/>
        <w:rPr>
          <w:sz w:val="24"/>
        </w:rPr>
      </w:pPr>
      <w:r w:rsidRPr="00EE115B">
        <w:rPr>
          <w:sz w:val="24"/>
        </w:rPr>
        <w:t>Ap</w:t>
      </w:r>
      <w:r w:rsidR="004E3165" w:rsidRPr="00EE115B">
        <w:rPr>
          <w:sz w:val="24"/>
        </w:rPr>
        <w:t>ply the Descriptive</w:t>
      </w:r>
      <w:r w:rsidRPr="00EE115B">
        <w:rPr>
          <w:sz w:val="24"/>
        </w:rPr>
        <w:t xml:space="preserve"> Writing Rubric</w:t>
      </w:r>
      <w:r w:rsidR="0029365A" w:rsidRPr="00EE115B">
        <w:rPr>
          <w:sz w:val="24"/>
        </w:rPr>
        <w:t xml:space="preserve"> below to guide you</w:t>
      </w:r>
      <w:r w:rsidRPr="00EE115B">
        <w:rPr>
          <w:sz w:val="24"/>
        </w:rPr>
        <w:t xml:space="preserve"> and good Grammar</w:t>
      </w:r>
      <w:r w:rsidR="0012647F" w:rsidRPr="00EE115B">
        <w:rPr>
          <w:sz w:val="24"/>
        </w:rPr>
        <w:t xml:space="preserve">. </w:t>
      </w:r>
    </w:p>
    <w:p w:rsidR="00482985" w:rsidRPr="00EE115B" w:rsidRDefault="00482985" w:rsidP="00EE115B">
      <w:pPr>
        <w:pStyle w:val="NoSpacing"/>
        <w:rPr>
          <w:sz w:val="24"/>
        </w:rPr>
      </w:pPr>
    </w:p>
    <w:p w:rsidR="00482985" w:rsidRPr="00EE115B" w:rsidRDefault="0010275C" w:rsidP="00EE115B">
      <w:pPr>
        <w:pStyle w:val="NoSpacing"/>
        <w:rPr>
          <w:sz w:val="24"/>
        </w:rPr>
      </w:pPr>
      <w:r w:rsidRPr="00EE115B">
        <w:rPr>
          <w:sz w:val="24"/>
        </w:rPr>
        <w:t>A reminder of your</w:t>
      </w:r>
      <w:r w:rsidR="00D155DA" w:rsidRPr="00EE115B">
        <w:rPr>
          <w:sz w:val="24"/>
        </w:rPr>
        <w:t xml:space="preserve"> Drama</w:t>
      </w:r>
      <w:r w:rsidRPr="00EE115B">
        <w:rPr>
          <w:sz w:val="24"/>
        </w:rPr>
        <w:t xml:space="preserve"> Class</w:t>
      </w:r>
      <w:r w:rsidR="00D63920" w:rsidRPr="00EE115B">
        <w:rPr>
          <w:sz w:val="24"/>
        </w:rPr>
        <w:t xml:space="preserve"> </w:t>
      </w:r>
    </w:p>
    <w:p w:rsidR="00C72E81" w:rsidRPr="00EE115B" w:rsidRDefault="00D63920" w:rsidP="00EE115B">
      <w:pPr>
        <w:pStyle w:val="NoSpacing"/>
        <w:rPr>
          <w:sz w:val="24"/>
          <w:highlight w:val="green"/>
        </w:rPr>
      </w:pPr>
      <w:r w:rsidRPr="00EE115B">
        <w:rPr>
          <w:sz w:val="24"/>
          <w:highlight w:val="green"/>
        </w:rPr>
        <w:t>Lesson Title:</w:t>
      </w:r>
      <w:r w:rsidRPr="00EE115B">
        <w:rPr>
          <w:szCs w:val="20"/>
          <w:highlight w:val="green"/>
        </w:rPr>
        <w:t xml:space="preserve"> </w:t>
      </w:r>
      <w:r w:rsidR="00C72E81" w:rsidRPr="00EE115B">
        <w:rPr>
          <w:sz w:val="24"/>
          <w:szCs w:val="20"/>
          <w:highlight w:val="green"/>
        </w:rPr>
        <w:t xml:space="preserve">Posture and gesture .        </w:t>
      </w:r>
    </w:p>
    <w:p w:rsidR="0010275C" w:rsidRPr="00EE115B" w:rsidRDefault="00C72E81" w:rsidP="00EE115B">
      <w:pPr>
        <w:pStyle w:val="NoSpacing"/>
        <w:rPr>
          <w:sz w:val="24"/>
        </w:rPr>
      </w:pPr>
      <w:r w:rsidRPr="00EE115B">
        <w:rPr>
          <w:sz w:val="32"/>
        </w:rPr>
        <w:lastRenderedPageBreak/>
        <w:t>Search for ideas about this topic and be prepared to use it on our next drama lesson</w:t>
      </w:r>
      <w:r w:rsidR="00D63920" w:rsidRPr="00EE115B">
        <w:rPr>
          <w:sz w:val="32"/>
        </w:rPr>
        <w:t xml:space="preserve"> </w:t>
      </w:r>
    </w:p>
    <w:p w:rsidR="001F4802" w:rsidRPr="00EE115B" w:rsidRDefault="008A792E" w:rsidP="00EE115B">
      <w:pPr>
        <w:pStyle w:val="NoSpacing"/>
        <w:rPr>
          <w:sz w:val="24"/>
        </w:rPr>
      </w:pPr>
      <w:r w:rsidRPr="00EE115B">
        <w:rPr>
          <w:sz w:val="24"/>
        </w:rPr>
        <w:t>All homework</w:t>
      </w:r>
      <w:r w:rsidR="00AE2140" w:rsidRPr="00EE115B">
        <w:rPr>
          <w:sz w:val="24"/>
        </w:rPr>
        <w:t xml:space="preserve"> </w:t>
      </w:r>
      <w:r w:rsidR="00F71093" w:rsidRPr="00EE115B">
        <w:rPr>
          <w:sz w:val="24"/>
        </w:rPr>
        <w:t xml:space="preserve">should be </w:t>
      </w:r>
      <w:r w:rsidR="00C72E81" w:rsidRPr="00EE115B">
        <w:rPr>
          <w:sz w:val="24"/>
        </w:rPr>
        <w:t>submitted on Sunday 11</w:t>
      </w:r>
      <w:r w:rsidR="00F71093" w:rsidRPr="00EE115B">
        <w:rPr>
          <w:sz w:val="24"/>
          <w:vertAlign w:val="superscript"/>
        </w:rPr>
        <w:t>th</w:t>
      </w:r>
      <w:r w:rsidR="00C72E81" w:rsidRPr="00EE115B">
        <w:rPr>
          <w:sz w:val="24"/>
        </w:rPr>
        <w:t xml:space="preserve"> October</w:t>
      </w:r>
      <w:r w:rsidR="00AE2140" w:rsidRPr="00EE115B">
        <w:rPr>
          <w:sz w:val="24"/>
        </w:rPr>
        <w:t>, 2015</w:t>
      </w:r>
      <w:r w:rsidR="00C72E81" w:rsidRPr="00EE115B">
        <w:rPr>
          <w:sz w:val="24"/>
        </w:rPr>
        <w:t>.</w:t>
      </w:r>
      <w:r w:rsidRPr="00EE115B">
        <w:rPr>
          <w:sz w:val="24"/>
        </w:rPr>
        <w:t xml:space="preserve"> </w:t>
      </w:r>
    </w:p>
    <w:p w:rsidR="001F4802" w:rsidRPr="001F4802" w:rsidRDefault="001F4802" w:rsidP="001F4802"/>
    <w:p w:rsidR="001F4802" w:rsidRPr="001F4802" w:rsidRDefault="001F4802" w:rsidP="001F4802"/>
    <w:p w:rsidR="008A792E" w:rsidRPr="001F4802" w:rsidRDefault="001F4802" w:rsidP="001F4802">
      <w:pPr>
        <w:tabs>
          <w:tab w:val="left" w:pos="1467"/>
        </w:tabs>
      </w:pPr>
      <w:r>
        <w:tab/>
      </w:r>
      <w:r w:rsidR="006D0C9A" w:rsidRPr="006D0C9A">
        <w:rPr>
          <w:sz w:val="36"/>
          <w:highlight w:val="cyan"/>
        </w:rPr>
        <w:t>COMMON CORE</w:t>
      </w:r>
      <w:r w:rsidR="006D0C9A">
        <w:rPr>
          <w:sz w:val="36"/>
          <w:highlight w:val="cyan"/>
        </w:rPr>
        <w:t xml:space="preserve"> </w:t>
      </w:r>
      <w:r w:rsidRPr="001F4802">
        <w:rPr>
          <w:sz w:val="36"/>
          <w:highlight w:val="cyan"/>
        </w:rPr>
        <w:t>DESCRIPTIVE</w:t>
      </w:r>
      <w:r w:rsidR="006D0C9A">
        <w:rPr>
          <w:sz w:val="36"/>
          <w:highlight w:val="cyan"/>
        </w:rPr>
        <w:t xml:space="preserve"> WRITING</w:t>
      </w:r>
      <w:r w:rsidRPr="001F4802">
        <w:rPr>
          <w:sz w:val="36"/>
          <w:highlight w:val="cyan"/>
        </w:rPr>
        <w:t xml:space="preserve"> RUBRICS</w:t>
      </w:r>
    </w:p>
    <w:p w:rsidR="008A792E" w:rsidRPr="00B1623B" w:rsidRDefault="008A792E" w:rsidP="008A792E">
      <w:pPr>
        <w:pStyle w:val="ListParagraph"/>
        <w:ind w:left="870"/>
      </w:pPr>
    </w:p>
    <w:p w:rsidR="00482985" w:rsidRDefault="00482985" w:rsidP="006220AA">
      <w:pPr>
        <w:pStyle w:val="ListParagraph"/>
        <w:ind w:left="870"/>
      </w:pPr>
    </w:p>
    <w:p w:rsidR="00482985" w:rsidRDefault="00482985" w:rsidP="006220AA">
      <w:pPr>
        <w:pStyle w:val="ListParagraph"/>
        <w:ind w:left="870"/>
      </w:pPr>
    </w:p>
    <w:p w:rsidR="007E0DC6" w:rsidRDefault="007E0DC6" w:rsidP="0050768B">
      <w:pPr>
        <w:ind w:left="510"/>
      </w:pPr>
    </w:p>
    <w:p w:rsidR="00E17F55" w:rsidRPr="00134012" w:rsidRDefault="00E17F55" w:rsidP="005316B5">
      <w:pPr>
        <w:pStyle w:val="ListParagraph"/>
        <w:ind w:left="870"/>
      </w:pPr>
      <w:r>
        <w:t xml:space="preserve"> </w:t>
      </w:r>
    </w:p>
    <w:p w:rsidR="00891172" w:rsidRDefault="006D0C9A" w:rsidP="006D0C9A">
      <w:pPr>
        <w:spacing w:after="0"/>
        <w:rPr>
          <w:rFonts w:ascii="Calibri" w:eastAsia="Calibri" w:hAnsi="Calibri" w:cs="Times New Roman"/>
          <w:sz w:val="28"/>
          <w:szCs w:val="28"/>
          <w:lang w:val="en-PH"/>
        </w:rPr>
      </w:pPr>
      <w:r>
        <w:rPr>
          <w:noProof/>
        </w:rPr>
        <w:drawing>
          <wp:inline distT="0" distB="0" distL="0" distR="0" wp14:anchorId="315C3543" wp14:editId="086E2DC4">
            <wp:extent cx="5943600" cy="4593131"/>
            <wp:effectExtent l="0" t="0" r="0" b="0"/>
            <wp:docPr id="3" name="Picture 3" descr="interview paper format 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view paper format m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72" w:rsidRDefault="00891172" w:rsidP="0034174C">
      <w:pPr>
        <w:spacing w:after="0"/>
        <w:jc w:val="center"/>
        <w:rPr>
          <w:rFonts w:ascii="Calibri" w:eastAsia="Calibri" w:hAnsi="Calibri" w:cs="Times New Roman"/>
          <w:sz w:val="28"/>
          <w:szCs w:val="28"/>
          <w:lang w:val="en-PH"/>
        </w:rPr>
      </w:pPr>
    </w:p>
    <w:p w:rsidR="003C7A62" w:rsidRPr="003C7A62" w:rsidRDefault="00315A63" w:rsidP="0034174C">
      <w:r>
        <w:t xml:space="preserve"> </w:t>
      </w:r>
    </w:p>
    <w:sectPr w:rsidR="003C7A62" w:rsidRPr="003C7A62" w:rsidSect="002E3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7A" w:rsidRDefault="005F667A" w:rsidP="008149D4">
      <w:pPr>
        <w:spacing w:after="0" w:line="240" w:lineRule="auto"/>
      </w:pPr>
      <w:r>
        <w:separator/>
      </w:r>
    </w:p>
  </w:endnote>
  <w:endnote w:type="continuationSeparator" w:id="0">
    <w:p w:rsidR="005F667A" w:rsidRDefault="005F667A" w:rsidP="0081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7A" w:rsidRDefault="005F667A" w:rsidP="008149D4">
      <w:pPr>
        <w:spacing w:after="0" w:line="240" w:lineRule="auto"/>
      </w:pPr>
      <w:r>
        <w:separator/>
      </w:r>
    </w:p>
  </w:footnote>
  <w:footnote w:type="continuationSeparator" w:id="0">
    <w:p w:rsidR="005F667A" w:rsidRDefault="005F667A" w:rsidP="0081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AC5"/>
    <w:multiLevelType w:val="multilevel"/>
    <w:tmpl w:val="8B2A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4606"/>
    <w:multiLevelType w:val="hybridMultilevel"/>
    <w:tmpl w:val="FD5EAC0E"/>
    <w:lvl w:ilvl="0" w:tplc="4224CCE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4A64"/>
    <w:multiLevelType w:val="hybridMultilevel"/>
    <w:tmpl w:val="4980431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248F4C08"/>
    <w:multiLevelType w:val="hybridMultilevel"/>
    <w:tmpl w:val="4BC6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40BD6"/>
    <w:multiLevelType w:val="hybridMultilevel"/>
    <w:tmpl w:val="A508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249F5"/>
    <w:multiLevelType w:val="hybridMultilevel"/>
    <w:tmpl w:val="D7A0C5E0"/>
    <w:lvl w:ilvl="0" w:tplc="4782C5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1679"/>
    <w:multiLevelType w:val="hybridMultilevel"/>
    <w:tmpl w:val="A3301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54B"/>
    <w:multiLevelType w:val="hybridMultilevel"/>
    <w:tmpl w:val="ECBA1F8E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CFF51BF"/>
    <w:multiLevelType w:val="hybridMultilevel"/>
    <w:tmpl w:val="AB46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C7071"/>
    <w:multiLevelType w:val="hybridMultilevel"/>
    <w:tmpl w:val="DCF429E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62"/>
    <w:rsid w:val="000044B5"/>
    <w:rsid w:val="00035FB6"/>
    <w:rsid w:val="00036652"/>
    <w:rsid w:val="00062D92"/>
    <w:rsid w:val="0006365D"/>
    <w:rsid w:val="00085EFE"/>
    <w:rsid w:val="000A1524"/>
    <w:rsid w:val="000D7340"/>
    <w:rsid w:val="000E770B"/>
    <w:rsid w:val="0010275C"/>
    <w:rsid w:val="001113CD"/>
    <w:rsid w:val="00125EE7"/>
    <w:rsid w:val="0012647F"/>
    <w:rsid w:val="00134012"/>
    <w:rsid w:val="001620D1"/>
    <w:rsid w:val="001A5798"/>
    <w:rsid w:val="001B64D4"/>
    <w:rsid w:val="001D1CD1"/>
    <w:rsid w:val="001F4802"/>
    <w:rsid w:val="00213692"/>
    <w:rsid w:val="00226448"/>
    <w:rsid w:val="00232238"/>
    <w:rsid w:val="002352F2"/>
    <w:rsid w:val="002443D6"/>
    <w:rsid w:val="00245B62"/>
    <w:rsid w:val="002544EE"/>
    <w:rsid w:val="00265487"/>
    <w:rsid w:val="00267031"/>
    <w:rsid w:val="00276983"/>
    <w:rsid w:val="0029365A"/>
    <w:rsid w:val="002A186B"/>
    <w:rsid w:val="002C046D"/>
    <w:rsid w:val="002E1045"/>
    <w:rsid w:val="002E3865"/>
    <w:rsid w:val="00315A63"/>
    <w:rsid w:val="00321E9F"/>
    <w:rsid w:val="00337445"/>
    <w:rsid w:val="00340D83"/>
    <w:rsid w:val="0034174C"/>
    <w:rsid w:val="00381476"/>
    <w:rsid w:val="003906A2"/>
    <w:rsid w:val="003A2B11"/>
    <w:rsid w:val="003B369E"/>
    <w:rsid w:val="003C323C"/>
    <w:rsid w:val="003C7A62"/>
    <w:rsid w:val="0040369A"/>
    <w:rsid w:val="0042141D"/>
    <w:rsid w:val="00441002"/>
    <w:rsid w:val="00442C6A"/>
    <w:rsid w:val="0047013D"/>
    <w:rsid w:val="00482985"/>
    <w:rsid w:val="00485973"/>
    <w:rsid w:val="004A002B"/>
    <w:rsid w:val="004D07BF"/>
    <w:rsid w:val="004D1EBF"/>
    <w:rsid w:val="004D4F76"/>
    <w:rsid w:val="004E3165"/>
    <w:rsid w:val="004F4692"/>
    <w:rsid w:val="0050768B"/>
    <w:rsid w:val="00517ADD"/>
    <w:rsid w:val="0052595F"/>
    <w:rsid w:val="005316B5"/>
    <w:rsid w:val="00543FA2"/>
    <w:rsid w:val="005515F5"/>
    <w:rsid w:val="00584311"/>
    <w:rsid w:val="00587DF6"/>
    <w:rsid w:val="00587FF9"/>
    <w:rsid w:val="005B6E46"/>
    <w:rsid w:val="005B75A1"/>
    <w:rsid w:val="005E08BD"/>
    <w:rsid w:val="005E399D"/>
    <w:rsid w:val="005F0D90"/>
    <w:rsid w:val="005F667A"/>
    <w:rsid w:val="005F7F01"/>
    <w:rsid w:val="006006B3"/>
    <w:rsid w:val="0060668A"/>
    <w:rsid w:val="00616115"/>
    <w:rsid w:val="006220AA"/>
    <w:rsid w:val="00624F85"/>
    <w:rsid w:val="00672C17"/>
    <w:rsid w:val="00694835"/>
    <w:rsid w:val="006A69D7"/>
    <w:rsid w:val="006A6B20"/>
    <w:rsid w:val="006B5F9A"/>
    <w:rsid w:val="006B7A74"/>
    <w:rsid w:val="006D0C9A"/>
    <w:rsid w:val="006F279D"/>
    <w:rsid w:val="007142A4"/>
    <w:rsid w:val="00716B96"/>
    <w:rsid w:val="00734DC3"/>
    <w:rsid w:val="007553EF"/>
    <w:rsid w:val="0076444C"/>
    <w:rsid w:val="007B2DDD"/>
    <w:rsid w:val="007D3763"/>
    <w:rsid w:val="007E0DC6"/>
    <w:rsid w:val="008149D4"/>
    <w:rsid w:val="008313A6"/>
    <w:rsid w:val="00835FB3"/>
    <w:rsid w:val="00860853"/>
    <w:rsid w:val="008635B8"/>
    <w:rsid w:val="00891172"/>
    <w:rsid w:val="008A2878"/>
    <w:rsid w:val="008A5415"/>
    <w:rsid w:val="008A792E"/>
    <w:rsid w:val="008C1C0A"/>
    <w:rsid w:val="008E5455"/>
    <w:rsid w:val="00920BDE"/>
    <w:rsid w:val="00925D71"/>
    <w:rsid w:val="00937001"/>
    <w:rsid w:val="00952FBF"/>
    <w:rsid w:val="00971858"/>
    <w:rsid w:val="00986AA2"/>
    <w:rsid w:val="00986F26"/>
    <w:rsid w:val="009D0A16"/>
    <w:rsid w:val="00A02447"/>
    <w:rsid w:val="00A164C3"/>
    <w:rsid w:val="00A20B86"/>
    <w:rsid w:val="00A2319F"/>
    <w:rsid w:val="00A244B0"/>
    <w:rsid w:val="00A26058"/>
    <w:rsid w:val="00A3118C"/>
    <w:rsid w:val="00A36FE1"/>
    <w:rsid w:val="00A42894"/>
    <w:rsid w:val="00A42BEF"/>
    <w:rsid w:val="00A468C1"/>
    <w:rsid w:val="00A57ADB"/>
    <w:rsid w:val="00A63D19"/>
    <w:rsid w:val="00A8205E"/>
    <w:rsid w:val="00AA488E"/>
    <w:rsid w:val="00AA5A53"/>
    <w:rsid w:val="00AA70E2"/>
    <w:rsid w:val="00AC3725"/>
    <w:rsid w:val="00AC3D61"/>
    <w:rsid w:val="00AE2140"/>
    <w:rsid w:val="00B06207"/>
    <w:rsid w:val="00B14BC2"/>
    <w:rsid w:val="00B1623B"/>
    <w:rsid w:val="00B425E2"/>
    <w:rsid w:val="00B50E80"/>
    <w:rsid w:val="00B711AA"/>
    <w:rsid w:val="00B82604"/>
    <w:rsid w:val="00B91447"/>
    <w:rsid w:val="00BA74B8"/>
    <w:rsid w:val="00BB0692"/>
    <w:rsid w:val="00BD7279"/>
    <w:rsid w:val="00BD7553"/>
    <w:rsid w:val="00BE326A"/>
    <w:rsid w:val="00BE4AFB"/>
    <w:rsid w:val="00C22F58"/>
    <w:rsid w:val="00C44108"/>
    <w:rsid w:val="00C51CB3"/>
    <w:rsid w:val="00C72E81"/>
    <w:rsid w:val="00CB6575"/>
    <w:rsid w:val="00CD47FF"/>
    <w:rsid w:val="00D07118"/>
    <w:rsid w:val="00D07A80"/>
    <w:rsid w:val="00D155DA"/>
    <w:rsid w:val="00D423AE"/>
    <w:rsid w:val="00D604DD"/>
    <w:rsid w:val="00D63920"/>
    <w:rsid w:val="00D6702F"/>
    <w:rsid w:val="00D771E4"/>
    <w:rsid w:val="00D818E7"/>
    <w:rsid w:val="00D9003B"/>
    <w:rsid w:val="00DB1CC5"/>
    <w:rsid w:val="00DE511B"/>
    <w:rsid w:val="00DF3B66"/>
    <w:rsid w:val="00E070A4"/>
    <w:rsid w:val="00E1229D"/>
    <w:rsid w:val="00E17480"/>
    <w:rsid w:val="00E17F55"/>
    <w:rsid w:val="00E21F43"/>
    <w:rsid w:val="00E352CB"/>
    <w:rsid w:val="00E42634"/>
    <w:rsid w:val="00E90F5F"/>
    <w:rsid w:val="00EA1D62"/>
    <w:rsid w:val="00EC3253"/>
    <w:rsid w:val="00EE115B"/>
    <w:rsid w:val="00F1270B"/>
    <w:rsid w:val="00F1631F"/>
    <w:rsid w:val="00F347AD"/>
    <w:rsid w:val="00F368E1"/>
    <w:rsid w:val="00F435B7"/>
    <w:rsid w:val="00F71093"/>
    <w:rsid w:val="00F813BC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EF19E-BD7C-498C-B569-042E9630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6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113CD"/>
  </w:style>
  <w:style w:type="character" w:styleId="Emphasis">
    <w:name w:val="Emphasis"/>
    <w:basedOn w:val="DefaultParagraphFont"/>
    <w:uiPriority w:val="20"/>
    <w:qFormat/>
    <w:rsid w:val="001113CD"/>
    <w:rPr>
      <w:i/>
      <w:iCs/>
    </w:rPr>
  </w:style>
  <w:style w:type="paragraph" w:styleId="ListParagraph">
    <w:name w:val="List Paragraph"/>
    <w:basedOn w:val="Normal"/>
    <w:uiPriority w:val="34"/>
    <w:qFormat/>
    <w:rsid w:val="004D1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2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9D4"/>
  </w:style>
  <w:style w:type="paragraph" w:styleId="Footer">
    <w:name w:val="footer"/>
    <w:basedOn w:val="Normal"/>
    <w:link w:val="FooterChar"/>
    <w:uiPriority w:val="99"/>
    <w:unhideWhenUsed/>
    <w:rsid w:val="0081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9D4"/>
  </w:style>
  <w:style w:type="character" w:styleId="IntenseReference">
    <w:name w:val="Intense Reference"/>
    <w:basedOn w:val="DefaultParagraphFont"/>
    <w:uiPriority w:val="32"/>
    <w:qFormat/>
    <w:rsid w:val="00085EFE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EC325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024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7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08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018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s//google.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ttp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glishlinx.com/pronouns/reflexive_pronou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eadingworksheets.com/free-reading-worksheets/theme-workshee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Mrs Okafor</cp:lastModifiedBy>
  <cp:revision>5</cp:revision>
  <dcterms:created xsi:type="dcterms:W3CDTF">2015-10-05T10:46:00Z</dcterms:created>
  <dcterms:modified xsi:type="dcterms:W3CDTF">2015-10-05T12:55:00Z</dcterms:modified>
</cp:coreProperties>
</file>